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3EA39F3A" w14:textId="77777777" w:rsidR="00CD105D" w:rsidRDefault="00CD105D" w:rsidP="00CD105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4F1A">
        <w:rPr>
          <w:rFonts w:ascii="Times New Roman" w:hAnsi="Times New Roman" w:cs="Times New Roman"/>
          <w:b/>
          <w:bCs/>
          <w:sz w:val="24"/>
          <w:szCs w:val="24"/>
        </w:rPr>
        <w:t>ANEXO VI – DECLARAÇÃO DE CAPACIDADE TÉCNICA E OPERACIONAL</w:t>
      </w:r>
    </w:p>
    <w:p w14:paraId="262036D5" w14:textId="77777777" w:rsidR="00CD105D" w:rsidRPr="002D4F1A" w:rsidRDefault="00CD105D" w:rsidP="00CD105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E45D26" w14:textId="77777777" w:rsidR="00CD105D" w:rsidRDefault="00CD105D" w:rsidP="00CD10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08D8FBC">
        <w:rPr>
          <w:rFonts w:ascii="Times New Roman" w:hAnsi="Times New Roman" w:cs="Times New Roman"/>
          <w:sz w:val="24"/>
          <w:szCs w:val="24"/>
        </w:rPr>
        <w:t xml:space="preserve">Declaro que a empresa ______________________________________, inscrita no CNPJ nº ____________________, possui capacidade técnica, operacional, estrutura física, recursos humanos e materiais suficientes para executar integralmente o objeto do </w:t>
      </w:r>
      <w:r>
        <w:rPr>
          <w:rFonts w:ascii="Times New Roman" w:hAnsi="Times New Roman" w:cs="Times New Roman"/>
          <w:sz w:val="24"/>
          <w:szCs w:val="24"/>
        </w:rPr>
        <w:t>Processo de Seleção por Concorrência n° 02/2026, referente à aquisição de Material Permanente (Equipamentos de Robótica e Estúdio)</w:t>
      </w:r>
      <w:r w:rsidRPr="508D8FBC">
        <w:rPr>
          <w:rFonts w:ascii="Times New Roman" w:hAnsi="Times New Roman" w:cs="Times New Roman"/>
          <w:sz w:val="24"/>
          <w:szCs w:val="24"/>
        </w:rPr>
        <w:t>, conforme exigências do Edital e do Termo de Referência.</w:t>
      </w:r>
    </w:p>
    <w:p w14:paraId="1FD6577E" w14:textId="77777777" w:rsidR="00CD105D" w:rsidRDefault="00CD105D" w:rsidP="00CD10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74AB2" w14:textId="77777777" w:rsidR="00CD105D" w:rsidRPr="002D4F1A" w:rsidRDefault="00CD105D" w:rsidP="00CD10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98B45" w14:textId="77777777" w:rsidR="00CD105D" w:rsidRDefault="00CD105D" w:rsidP="00CD10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64D0B29A" w14:textId="77777777" w:rsidR="00CD105D" w:rsidRDefault="00CD105D" w:rsidP="00CD10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60A44C" w14:textId="77777777" w:rsidR="00CD105D" w:rsidRPr="002D4F1A" w:rsidRDefault="00CD105D" w:rsidP="00CD10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578BD618" w14:textId="77777777" w:rsidR="00CD105D" w:rsidRDefault="00CD105D" w:rsidP="00CD10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2AA1326F" w14:textId="77777777" w:rsidR="00CD105D" w:rsidRDefault="00CD105D" w:rsidP="00CD10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05188C64" w14:textId="77777777" w:rsidR="00CD105D" w:rsidRPr="002D4F1A" w:rsidRDefault="00CD105D" w:rsidP="00CD10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F1A">
        <w:rPr>
          <w:rFonts w:ascii="Times New Roman" w:hAnsi="Times New Roman" w:cs="Times New Roman"/>
          <w:sz w:val="24"/>
          <w:szCs w:val="24"/>
        </w:rPr>
        <w:br/>
        <w:t>CNPJ</w:t>
      </w:r>
    </w:p>
    <w:p w14:paraId="19CE976C" w14:textId="77777777" w:rsidR="00CD105D" w:rsidRPr="002D4F1A" w:rsidRDefault="00CD105D" w:rsidP="00CD10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A67CB2" w14:textId="77777777" w:rsidR="003B74E5" w:rsidRDefault="003B74E5" w:rsidP="003B74E5">
      <w:pPr>
        <w:jc w:val="center"/>
      </w:pPr>
    </w:p>
    <w:p w14:paraId="490AAC6E" w14:textId="77777777" w:rsidR="003B74E5" w:rsidRDefault="003B74E5" w:rsidP="003B74E5">
      <w:pPr>
        <w:jc w:val="center"/>
      </w:pPr>
    </w:p>
    <w:p w14:paraId="3985C3DD" w14:textId="77777777" w:rsidR="003B74E5" w:rsidRDefault="003B74E5" w:rsidP="003B74E5">
      <w:pPr>
        <w:jc w:val="center"/>
      </w:pPr>
    </w:p>
    <w:p w14:paraId="5BB7CF33" w14:textId="77777777" w:rsidR="003B74E5" w:rsidRDefault="003B74E5" w:rsidP="003B74E5">
      <w:pPr>
        <w:jc w:val="center"/>
      </w:pPr>
    </w:p>
    <w:p w14:paraId="75D5A112" w14:textId="77777777" w:rsidR="00694CC0" w:rsidRDefault="00694CC0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sectPr w:rsidR="00694CC0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D5496" w14:textId="77777777" w:rsidR="00E36535" w:rsidRDefault="00E36535" w:rsidP="00C55BED">
      <w:pPr>
        <w:spacing w:after="0" w:line="240" w:lineRule="auto"/>
      </w:pPr>
      <w:r>
        <w:separator/>
      </w:r>
    </w:p>
  </w:endnote>
  <w:endnote w:type="continuationSeparator" w:id="0">
    <w:p w14:paraId="48F947BB" w14:textId="77777777" w:rsidR="00E36535" w:rsidRDefault="00E36535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AD4E6" w14:textId="77777777" w:rsidR="00E36535" w:rsidRDefault="00E36535" w:rsidP="00C55BED">
      <w:pPr>
        <w:spacing w:after="0" w:line="240" w:lineRule="auto"/>
      </w:pPr>
      <w:r>
        <w:separator/>
      </w:r>
    </w:p>
  </w:footnote>
  <w:footnote w:type="continuationSeparator" w:id="0">
    <w:p w14:paraId="4F7652D5" w14:textId="77777777" w:rsidR="00E36535" w:rsidRDefault="00E36535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B74E5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078DC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94CC0"/>
    <w:rsid w:val="006D12CA"/>
    <w:rsid w:val="006E3D4C"/>
    <w:rsid w:val="006E7E82"/>
    <w:rsid w:val="0071798F"/>
    <w:rsid w:val="007701B8"/>
    <w:rsid w:val="007A19F2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596A"/>
    <w:rsid w:val="009D749D"/>
    <w:rsid w:val="009E10FE"/>
    <w:rsid w:val="009F01C2"/>
    <w:rsid w:val="00A07CF7"/>
    <w:rsid w:val="00A13CCF"/>
    <w:rsid w:val="00A14C0B"/>
    <w:rsid w:val="00A2693B"/>
    <w:rsid w:val="00A300F8"/>
    <w:rsid w:val="00A642DE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724AC"/>
    <w:rsid w:val="00BA1CD6"/>
    <w:rsid w:val="00BB3A7B"/>
    <w:rsid w:val="00C00D27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105D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36535"/>
    <w:rsid w:val="00E633E7"/>
    <w:rsid w:val="00E8417D"/>
    <w:rsid w:val="00E8622E"/>
    <w:rsid w:val="00EE047E"/>
    <w:rsid w:val="00EE3448"/>
    <w:rsid w:val="00EE7F4B"/>
    <w:rsid w:val="00F24D94"/>
    <w:rsid w:val="00F25D41"/>
    <w:rsid w:val="00F32886"/>
    <w:rsid w:val="00F432D7"/>
    <w:rsid w:val="00F5008B"/>
    <w:rsid w:val="00F836EC"/>
    <w:rsid w:val="00FB34E0"/>
    <w:rsid w:val="00FD5DC9"/>
    <w:rsid w:val="00FE1B34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2026-01-02T17:09:00Z</dcterms:created>
  <dcterms:modified xsi:type="dcterms:W3CDTF">2026-01-02T17:09:00Z</dcterms:modified>
</cp:coreProperties>
</file>